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D8" w:rsidRPr="00151E02" w:rsidRDefault="000B71D8" w:rsidP="00151E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1E02">
        <w:rPr>
          <w:rFonts w:ascii="Times New Roman" w:hAnsi="Times New Roman" w:cs="Times New Roman"/>
          <w:sz w:val="28"/>
          <w:szCs w:val="28"/>
        </w:rPr>
        <w:t>PHÒNG GD-ĐT GIA LÂM</w:t>
      </w:r>
      <w:r w:rsidRPr="00151E0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151E02" w:rsidRPr="00151E0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F610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51E02">
        <w:rPr>
          <w:rFonts w:ascii="Times New Roman" w:hAnsi="Times New Roman" w:cs="Times New Roman"/>
          <w:b/>
          <w:sz w:val="28"/>
          <w:szCs w:val="28"/>
        </w:rPr>
        <w:t xml:space="preserve">ĐỀ </w:t>
      </w:r>
      <w:r w:rsidR="00151E02" w:rsidRPr="00151E02">
        <w:rPr>
          <w:rFonts w:ascii="Times New Roman" w:hAnsi="Times New Roman" w:cs="Times New Roman"/>
          <w:b/>
          <w:sz w:val="28"/>
          <w:szCs w:val="28"/>
        </w:rPr>
        <w:t xml:space="preserve">ÔN </w:t>
      </w:r>
      <w:r w:rsidRPr="00151E02">
        <w:rPr>
          <w:rFonts w:ascii="Times New Roman" w:hAnsi="Times New Roman" w:cs="Times New Roman"/>
          <w:b/>
          <w:sz w:val="28"/>
          <w:szCs w:val="28"/>
        </w:rPr>
        <w:t xml:space="preserve">THI </w:t>
      </w:r>
      <w:r w:rsidR="009F610F">
        <w:rPr>
          <w:rFonts w:ascii="Times New Roman" w:hAnsi="Times New Roman" w:cs="Times New Roman"/>
          <w:b/>
          <w:sz w:val="28"/>
          <w:szCs w:val="28"/>
        </w:rPr>
        <w:t>VÀO 10-NĂM2021</w:t>
      </w:r>
    </w:p>
    <w:p w:rsidR="000B71D8" w:rsidRPr="00151E02" w:rsidRDefault="000B71D8" w:rsidP="00151E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1E02">
        <w:rPr>
          <w:rFonts w:ascii="Times New Roman" w:hAnsi="Times New Roman" w:cs="Times New Roman"/>
          <w:b/>
          <w:sz w:val="28"/>
          <w:szCs w:val="28"/>
        </w:rPr>
        <w:t xml:space="preserve">TRƯỜNG THCS ĐA TỐN                                       Môn : Sinh học </w:t>
      </w:r>
    </w:p>
    <w:p w:rsidR="000B71D8" w:rsidRDefault="000B71D8" w:rsidP="00151E02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0B71D8">
        <w:rPr>
          <w:rFonts w:ascii="Times New Roman" w:hAnsi="Times New Roman" w:cs="Times New Roman"/>
          <w:b/>
          <w:sz w:val="28"/>
          <w:szCs w:val="28"/>
        </w:rPr>
        <w:t>Thời gian 45 phút</w:t>
      </w:r>
      <w:r>
        <w:rPr>
          <w:rFonts w:ascii="Times New Roman" w:hAnsi="Times New Roman" w:cs="Times New Roman"/>
          <w:b/>
          <w:sz w:val="28"/>
          <w:szCs w:val="28"/>
        </w:rPr>
        <w:t xml:space="preserve">    ĐỀ 1</w:t>
      </w:r>
    </w:p>
    <w:p w:rsidR="000B71D8" w:rsidRPr="000B71D8" w:rsidRDefault="000B71D8" w:rsidP="000B71D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0B71D8" w:rsidRDefault="000B71D8" w:rsidP="000B71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Khoanh vào một đáp án đúng nhất</w:t>
      </w:r>
    </w:p>
    <w:p w:rsidR="000B71D8" w:rsidRDefault="000B71D8" w:rsidP="00A31E2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Ở người bình thường, trong tế bào lưỡng bội, bộ NST của nam được kí hiệu là: </w:t>
      </w:r>
    </w:p>
    <w:p w:rsidR="000B71D8" w:rsidRPr="00A31E2D" w:rsidRDefault="000B71D8" w:rsidP="00A31E2D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A31E2D">
        <w:rPr>
          <w:rFonts w:ascii="Times New Roman" w:hAnsi="Times New Roman" w:cs="Times New Roman"/>
          <w:sz w:val="28"/>
          <w:szCs w:val="28"/>
        </w:rPr>
        <w:t>a. (44A+ XX)             b. (22A + X)                 c. (22A + Y)           d. (44A +XY)</w:t>
      </w:r>
    </w:p>
    <w:p w:rsidR="000B71D8" w:rsidRDefault="000B71D8" w:rsidP="00A31E2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Ở người, sự tăng thêm 1 NST ở cặp NST thứ 21 sẽ gây:</w:t>
      </w:r>
    </w:p>
    <w:p w:rsidR="00A31E2D" w:rsidRDefault="000B71D8" w:rsidP="00A31E2D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a.Bệnh máu khó đông           b. bệnh dính ngón tay      </w:t>
      </w:r>
    </w:p>
    <w:p w:rsidR="000B71D8" w:rsidRDefault="000B71D8" w:rsidP="00A31E2D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c. bệnh đao       </w:t>
      </w:r>
      <w:r w:rsidR="00A31E2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d. bệnh tơcnơ</w:t>
      </w:r>
    </w:p>
    <w:p w:rsidR="000B71D8" w:rsidRDefault="000B71D8" w:rsidP="00A31E2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Khi cho cây cà chua quả tròn lai phân tích thì thu được kết quả 50% quả tròn:50% quả bầu dục. Vậy cây cà chua quả tròn đem lai có kiểu gen nào sau đây?                                                                                        </w:t>
      </w:r>
    </w:p>
    <w:p w:rsidR="000B71D8" w:rsidRPr="00B53D34" w:rsidRDefault="000B71D8" w:rsidP="00A31E2D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53D34">
        <w:rPr>
          <w:rFonts w:ascii="Times New Roman" w:hAnsi="Times New Roman" w:cs="Times New Roman"/>
          <w:sz w:val="28"/>
          <w:szCs w:val="28"/>
        </w:rPr>
        <w:t xml:space="preserve">a.Aa                         b.  AA                     c.aa                  d.Cả a, b,  c đều đúng  </w:t>
      </w:r>
    </w:p>
    <w:p w:rsidR="000B71D8" w:rsidRDefault="000B71D8" w:rsidP="00A31E2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Bộ NST đơn bội (n) có trong:</w:t>
      </w:r>
    </w:p>
    <w:p w:rsidR="000B71D8" w:rsidRPr="00B53D34" w:rsidRDefault="000B71D8" w:rsidP="00A31E2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53D34">
        <w:rPr>
          <w:rFonts w:ascii="Times New Roman" w:hAnsi="Times New Roman" w:cs="Times New Roman"/>
          <w:sz w:val="28"/>
          <w:szCs w:val="28"/>
          <w:lang w:val="vi-VN"/>
        </w:rPr>
        <w:t>a.T</w:t>
      </w:r>
      <w:r w:rsidRPr="00B53D34">
        <w:rPr>
          <w:rFonts w:ascii="Times New Roman" w:hAnsi="Times New Roman" w:cs="Times New Roman"/>
          <w:sz w:val="28"/>
          <w:szCs w:val="28"/>
        </w:rPr>
        <w:t>rứng</w:t>
      </w:r>
      <w:r w:rsidRPr="00B53D34"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  <w:r w:rsidRPr="00B53D34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3D34">
        <w:rPr>
          <w:rFonts w:ascii="Times New Roman" w:hAnsi="Times New Roman" w:cs="Times New Roman"/>
          <w:sz w:val="28"/>
          <w:szCs w:val="28"/>
          <w:lang w:val="vi-VN"/>
        </w:rPr>
        <w:t xml:space="preserve">   b. </w:t>
      </w:r>
      <w:r w:rsidRPr="00B53D34">
        <w:rPr>
          <w:rFonts w:ascii="Times New Roman" w:hAnsi="Times New Roman" w:cs="Times New Roman"/>
          <w:sz w:val="28"/>
          <w:szCs w:val="28"/>
        </w:rPr>
        <w:t>Tinh trùng</w:t>
      </w:r>
      <w:r w:rsidRPr="00B53D34">
        <w:rPr>
          <w:rFonts w:ascii="Times New Roman" w:hAnsi="Times New Roman" w:cs="Times New Roman"/>
          <w:sz w:val="28"/>
          <w:szCs w:val="28"/>
          <w:lang w:val="vi-VN"/>
        </w:rPr>
        <w:t xml:space="preserve">              c.  Giao tử</w:t>
      </w:r>
      <w:r w:rsidRPr="00B53D34">
        <w:rPr>
          <w:rFonts w:ascii="Times New Roman" w:hAnsi="Times New Roman" w:cs="Times New Roman"/>
          <w:sz w:val="28"/>
          <w:szCs w:val="28"/>
        </w:rPr>
        <w:t xml:space="preserve">               d. Cả a, b, c đúng</w:t>
      </w:r>
    </w:p>
    <w:p w:rsidR="000B71D8" w:rsidRDefault="000B71D8" w:rsidP="00A31E2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Một gen có số nu loại X là 250, số nu loại T là 350. Tổng số nu của gen đó là:</w:t>
      </w:r>
    </w:p>
    <w:p w:rsidR="000B71D8" w:rsidRPr="00B53D34" w:rsidRDefault="000B71D8" w:rsidP="00A31E2D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53D34">
        <w:rPr>
          <w:rFonts w:ascii="Times New Roman" w:hAnsi="Times New Roman" w:cs="Times New Roman"/>
          <w:sz w:val="28"/>
          <w:szCs w:val="28"/>
        </w:rPr>
        <w:t xml:space="preserve">a.  1200                    b.  1500                           c.  600                         d. 1000      </w:t>
      </w:r>
    </w:p>
    <w:p w:rsidR="000B71D8" w:rsidRDefault="000B71D8" w:rsidP="00A31E2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phân tử ADN, dựa theo nguyên tắc bổ sung, ta có:</w:t>
      </w:r>
    </w:p>
    <w:p w:rsidR="00B53D34" w:rsidRDefault="000B71D8" w:rsidP="00A31E2D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a.A = X ; G = T          b.  A + T = X + G    </w:t>
      </w:r>
    </w:p>
    <w:p w:rsidR="000B71D8" w:rsidRDefault="000B71D8" w:rsidP="00A31E2D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 A = G ; T = X      d. T + X =  G +  A    </w:t>
      </w:r>
    </w:p>
    <w:p w:rsidR="000B71D8" w:rsidRDefault="000B71D8" w:rsidP="00A31E2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Sự tự nhân đôi của NST diễn ra ở kì nào của chu kì tế bào?</w:t>
      </w:r>
    </w:p>
    <w:p w:rsidR="000B71D8" w:rsidRDefault="000B71D8" w:rsidP="00A31E2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Kì đầu                   b. Kì giữa                    c. Kì sau             </w:t>
      </w:r>
      <w:r w:rsidR="00696F4A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 Kì trung gian</w:t>
      </w:r>
    </w:p>
    <w:p w:rsidR="000B71D8" w:rsidRDefault="000B71D8" w:rsidP="00A31E2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Một gen có chiều dài 2040A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trong đó số nu loại T chiếm 30% tổng số nu của gen. Số nu loại G của gen đó là:     a. 180                 b. 300              c. 240                d. 612</w:t>
      </w:r>
    </w:p>
    <w:p w:rsidR="000B71D8" w:rsidRDefault="000B71D8" w:rsidP="00A31E2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Một loài thực vật có bộ NST lưỡng bội 2n=18. Trong tế bào sinh dưỡng của thể tứ bội phát sinh từ loài đó có số lượng NST là:</w:t>
      </w:r>
    </w:p>
    <w:p w:rsidR="000B71D8" w:rsidRDefault="000B71D8" w:rsidP="00A31E2D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a.18                             b. 36                               c. 27                         d. 19</w:t>
      </w:r>
    </w:p>
    <w:p w:rsidR="000B71D8" w:rsidRDefault="000B71D8" w:rsidP="00A31E2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Đâu là bộ NST của cơ thể dị bội thể?</w:t>
      </w:r>
    </w:p>
    <w:p w:rsidR="000B71D8" w:rsidRPr="00B53D34" w:rsidRDefault="000B71D8" w:rsidP="00A31E2D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53D34">
        <w:rPr>
          <w:rFonts w:ascii="Times New Roman" w:hAnsi="Times New Roman" w:cs="Times New Roman"/>
          <w:sz w:val="28"/>
          <w:szCs w:val="28"/>
        </w:rPr>
        <w:t>a.2n +1                 b. 2n                     c.   6n                  d.  Cả a, b, c đều đúng</w:t>
      </w:r>
    </w:p>
    <w:p w:rsidR="000B71D8" w:rsidRDefault="000B71D8" w:rsidP="00B53D34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Ở cải bắp 2n= 18. Một tế bào cải bắp đang ở kì sau của giảm phân II có số NSTđơn là:             a. 3</w:t>
      </w:r>
      <w:r w:rsidR="00ED292E">
        <w:rPr>
          <w:rFonts w:ascii="Times New Roman" w:hAnsi="Times New Roman" w:cs="Times New Roman"/>
          <w:sz w:val="28"/>
          <w:szCs w:val="28"/>
        </w:rPr>
        <w:t xml:space="preserve">6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b. 27     </w:t>
      </w:r>
      <w:r w:rsidR="00ED292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c. 18                   d. 9</w:t>
      </w:r>
    </w:p>
    <w:p w:rsidR="000B71D8" w:rsidRDefault="000B71D8" w:rsidP="00B53D34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Hiện tượng  thay đổi màu sắc của lông gấu khi thay đổi môi trường sống gọi là:</w:t>
      </w:r>
    </w:p>
    <w:p w:rsidR="000B71D8" w:rsidRPr="00B53D34" w:rsidRDefault="000B71D8" w:rsidP="00B53D3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53D34">
        <w:rPr>
          <w:rFonts w:ascii="Times New Roman" w:hAnsi="Times New Roman" w:cs="Times New Roman"/>
          <w:sz w:val="28"/>
          <w:szCs w:val="28"/>
        </w:rPr>
        <w:lastRenderedPageBreak/>
        <w:t>a.Đột biến gen        b. Đột biến NST        c. Thường biến      d. Cả a, b, c đúng</w:t>
      </w:r>
    </w:p>
    <w:p w:rsidR="000B71D8" w:rsidRDefault="000B71D8" w:rsidP="00B53D34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Đâu là chức năng của Protein?</w:t>
      </w:r>
    </w:p>
    <w:p w:rsidR="000B71D8" w:rsidRPr="00B53D34" w:rsidRDefault="000B71D8" w:rsidP="00B53D3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53D34">
        <w:rPr>
          <w:rFonts w:ascii="Times New Roman" w:hAnsi="Times New Roman" w:cs="Times New Roman"/>
          <w:sz w:val="28"/>
          <w:szCs w:val="28"/>
        </w:rPr>
        <w:t>a. Là thành phần cấu trúc của tế bào                                  c. Bảo vệ cơ thể</w:t>
      </w:r>
    </w:p>
    <w:p w:rsidR="000B71D8" w:rsidRPr="00B53D34" w:rsidRDefault="000B71D8" w:rsidP="00B53D3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53D34">
        <w:rPr>
          <w:rFonts w:ascii="Times New Roman" w:hAnsi="Times New Roman" w:cs="Times New Roman"/>
          <w:sz w:val="28"/>
          <w:szCs w:val="28"/>
        </w:rPr>
        <w:t xml:space="preserve">b. Xúc tác và điều hoà các quá trình trao đổi chất               d. Cả a, b, c đúng </w:t>
      </w:r>
    </w:p>
    <w:p w:rsidR="000B71D8" w:rsidRPr="00B53D34" w:rsidRDefault="000B71D8" w:rsidP="00A31E2D">
      <w:pPr>
        <w:pStyle w:val="ListParagraph"/>
        <w:numPr>
          <w:ilvl w:val="0"/>
          <w:numId w:val="2"/>
        </w:numPr>
        <w:spacing w:after="0"/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Ở người, gen A quy định tóc xoăn, gen a quy định tóc thẳng, gen B quy định mắt đen, gen b quy định mắt xanh. Các gen này phân li độc lập với nhau. </w:t>
      </w:r>
      <w:r w:rsidRPr="00B53D34">
        <w:rPr>
          <w:rFonts w:ascii="Times New Roman" w:hAnsi="Times New Roman" w:cs="Times New Roman"/>
          <w:sz w:val="28"/>
          <w:szCs w:val="28"/>
        </w:rPr>
        <w:t>Mẹ có tóc thẳng, mắt xanh thì phải chọn bố có kiểu gen nào sau đây để tất cả con sinh ra đều có tóc xoăn, mắt đen?</w:t>
      </w:r>
    </w:p>
    <w:p w:rsidR="000B71D8" w:rsidRPr="00B53D34" w:rsidRDefault="000B71D8" w:rsidP="00A31E2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53D34">
        <w:rPr>
          <w:rFonts w:ascii="Times New Roman" w:hAnsi="Times New Roman" w:cs="Times New Roman"/>
          <w:sz w:val="28"/>
          <w:szCs w:val="28"/>
        </w:rPr>
        <w:t>a.AaBB                   b.  AABB                      c. AaBb                 d. AAbb</w:t>
      </w:r>
    </w:p>
    <w:p w:rsidR="000B71D8" w:rsidRDefault="000B71D8" w:rsidP="00B53D34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Ở gà 2n = 78. Một tế bào của gà đang ở kì sau nguyên phân  thì số NST đơn trong tế bào đó là:           a. 39                 b.  78                      c.  79                     d. 156</w:t>
      </w:r>
    </w:p>
    <w:p w:rsidR="000B71D8" w:rsidRDefault="000B71D8" w:rsidP="00B53D34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mARN có chức năng: </w:t>
      </w:r>
    </w:p>
    <w:p w:rsidR="000B71D8" w:rsidRDefault="000B71D8" w:rsidP="000B71D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a.Truyền đạt thông tin di truyền                         c. Vận chuyển axit amin</w:t>
      </w:r>
    </w:p>
    <w:p w:rsidR="000B71D8" w:rsidRDefault="000B71D8" w:rsidP="000B71D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b.Cấu tạo nên ribôxôm                                       d. Cả a, b, c đúng</w:t>
      </w:r>
    </w:p>
    <w:p w:rsidR="000B71D8" w:rsidRDefault="000B71D8" w:rsidP="00B53D34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Ở chó,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lông ngắn(D) trội hoàn toàn so với lông dài. Phép lai nào sau đây thu được tỉ lệ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chó lông ngắn : 1 chó lông dài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:rsidR="000B71D8" w:rsidRDefault="000B71D8" w:rsidP="000B71D8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  <w:lang w:val="vi-VN"/>
        </w:rPr>
        <w:t>DD × dd                  b.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d  × dd                    c. Dd × Dd                     d. 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lang w:val="vi-VN"/>
        </w:rPr>
        <w:t>d × dd</w:t>
      </w:r>
    </w:p>
    <w:p w:rsidR="000B71D8" w:rsidRDefault="000B71D8" w:rsidP="00A31E2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Đâu là bộ NST của cơ thể đa bội thể?</w:t>
      </w:r>
    </w:p>
    <w:p w:rsidR="000B71D8" w:rsidRPr="00A31E2D" w:rsidRDefault="000B71D8" w:rsidP="00A31E2D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A31E2D">
        <w:rPr>
          <w:rFonts w:ascii="Times New Roman" w:hAnsi="Times New Roman" w:cs="Times New Roman"/>
          <w:sz w:val="28"/>
          <w:szCs w:val="28"/>
        </w:rPr>
        <w:t>a.2n                     b.  4n                        c.  2n - 1                 d. Cả a, b, c đều đúng</w:t>
      </w:r>
    </w:p>
    <w:p w:rsidR="000B71D8" w:rsidRDefault="000B71D8" w:rsidP="00A31E2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Một gen có số nu loại X là 450, số nu loại T là 300. Chiều dài  của gen đó là:</w:t>
      </w:r>
    </w:p>
    <w:p w:rsidR="000B71D8" w:rsidRDefault="000B71D8" w:rsidP="00A31E2D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a.  750A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        b.  2550A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          c.  1500A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            d. 1020A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B71D8" w:rsidRDefault="000B71D8" w:rsidP="00A31E2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cây đậu hoa trắng thuần chủng giao phấn với cây hoa đỏ thuần chủng thì thu được F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toàn hoa đỏ. Cho cây hoa đỏ F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tự thụ phấn thì F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thu được với tỉ lệ là:</w:t>
      </w:r>
    </w:p>
    <w:p w:rsidR="00B53D34" w:rsidRDefault="000B71D8" w:rsidP="00A31E2D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53D34">
        <w:rPr>
          <w:rFonts w:ascii="Times New Roman" w:hAnsi="Times New Roman" w:cs="Times New Roman"/>
          <w:sz w:val="28"/>
          <w:szCs w:val="28"/>
        </w:rPr>
        <w:t xml:space="preserve">a.50% hoa đỏ  :  50% hoa trắng                     c. 25% hoa trắng  :  75% hoa đỏ </w:t>
      </w:r>
    </w:p>
    <w:p w:rsidR="000B71D8" w:rsidRPr="00B53D34" w:rsidRDefault="000B71D8" w:rsidP="00A31E2D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53D34">
        <w:rPr>
          <w:rFonts w:ascii="Times New Roman" w:hAnsi="Times New Roman" w:cs="Times New Roman"/>
          <w:sz w:val="28"/>
          <w:szCs w:val="28"/>
        </w:rPr>
        <w:t xml:space="preserve">b. 75% hoa trắng  :  25% hoa đỏ                    d. 100% hoa đỏ  </w:t>
      </w:r>
    </w:p>
    <w:p w:rsidR="000B71D8" w:rsidRPr="000B71D8" w:rsidRDefault="000B71D8" w:rsidP="00A31E2D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0B71D8">
        <w:rPr>
          <w:rFonts w:ascii="Times New Roman" w:hAnsi="Times New Roman" w:cs="Times New Roman"/>
          <w:sz w:val="28"/>
          <w:szCs w:val="28"/>
        </w:rPr>
        <w:t>Tác động lớn nhất của con người tới môi trường tự nhiên là: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a.Cày xới đất canh tác làm thay đổi đất và nước ở tầng mặt.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Phá huỷ thảm thực vật từ đó gây ra nhiều hậu quả xấu.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c.Cải tạo môi trường tự nhiên gây mất cân bằng sinh thái.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Hái lượm và săn bắt làm giảm sự đa dạng sinh học.</w:t>
      </w:r>
    </w:p>
    <w:p w:rsidR="000B71D8" w:rsidRDefault="000B71D8" w:rsidP="00151E02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Môi trường nào sau đây là môi trường sống của cái ghẻ?</w:t>
      </w:r>
    </w:p>
    <w:p w:rsidR="00B53D34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a.Môi trường nước    b. Môi trường đất   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Môi trường cạn     d. Môi trường sinh vật      </w:t>
      </w:r>
    </w:p>
    <w:p w:rsidR="000B71D8" w:rsidRDefault="000B71D8" w:rsidP="00151E02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Nhóm nào sau đây gồm toàn tài nguyên tái sinh?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a.Năng lượng gió, năng lượng thuỷ triều, bức xạ Mặt trời.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b.Khí đốt thiên nhiên, dầu mỏ, than đá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c.Tài nguyên sinh vật, tài nguyên đất, tài nguyên nước.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d.Tài nguyên đất, năng lượng gió, khí đốt thiên nhiên.</w:t>
      </w:r>
    </w:p>
    <w:p w:rsidR="000B71D8" w:rsidRDefault="000B71D8" w:rsidP="00151E02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Biện pháp nào sau đây giúp hạn chế ô nhiễm không khí?</w:t>
      </w:r>
    </w:p>
    <w:p w:rsidR="00B53D34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a.Tăng cường phát triển sản xuất công nghiệp     </w:t>
      </w:r>
    </w:p>
    <w:p w:rsidR="00B53D34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b.Sử dụng năng lượng từ than đá và dầu mỏ    </w:t>
      </w:r>
    </w:p>
    <w:p w:rsidR="00B53D34" w:rsidRDefault="00B53D34" w:rsidP="00B53D3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Mở rộng nhiều khu dân cư mới.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Sử dụng năng lượng mặt trời. </w:t>
      </w:r>
    </w:p>
    <w:p w:rsidR="000B71D8" w:rsidRDefault="000B71D8" w:rsidP="00151E02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Đặc điểm giống nhau giữa quần thể người với các quần thể sinh vật khác  là: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a.Sinh sản                   b. Giáo dục                c. Văn hoá               d. Hôn nhân</w:t>
      </w:r>
    </w:p>
    <w:p w:rsidR="000B71D8" w:rsidRDefault="000B71D8" w:rsidP="00151E02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Trồng rừng có tác dụng bảo vệ tài nguyên nước vì: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Giúp giữ nước trong đất và cây xanh có tác dụng lọc sạch nước.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b.Tạo điều kiện cho sự tuần hoàn nước, làm tăng lượng nước bốc hơi.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c.Làm tăng khả năng tái sử dụng nước ở sinh vật.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Giúp hạn chế sự bốc hơi nước, làm tăng lượng nước mặt ở sông, hồ, biển….</w:t>
      </w:r>
    </w:p>
    <w:p w:rsidR="000B71D8" w:rsidRDefault="000B71D8" w:rsidP="00151E02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Ví dụ nào cho dưới đây không phải là quần thể sinh vật?</w:t>
      </w:r>
    </w:p>
    <w:p w:rsidR="00B53D34" w:rsidRDefault="000B71D8" w:rsidP="00B53D3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a.Tập hợp các con rắn trên một hòn đảo</w:t>
      </w:r>
    </w:p>
    <w:p w:rsidR="00B53D34" w:rsidRDefault="000B71D8" w:rsidP="00B53D3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Tập hợp các cây trúc trong một khóm trúc.     </w:t>
      </w:r>
    </w:p>
    <w:p w:rsidR="00B53D34" w:rsidRDefault="00B53D34" w:rsidP="00B53D3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Tập hợp các con cá chép trong một ao.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Tập hợp các con ong trong một tổ.</w:t>
      </w:r>
    </w:p>
    <w:p w:rsidR="000B71D8" w:rsidRDefault="000B71D8" w:rsidP="00151E02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Hiện nay, nguyên nhân chủ yếu gây ô nhiễm môi trường là do: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a.Hoạt động của núi lửa            </w:t>
      </w:r>
      <w:r w:rsidR="00B53D34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.Ảnh hưởng quá mạnh của bức xạ Mặt Trời.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b.Hoạt động của các sinh vật      d.Hoạt động của con người. </w:t>
      </w:r>
    </w:p>
    <w:p w:rsidR="000B71D8" w:rsidRDefault="000B71D8" w:rsidP="00151E02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Sự hợp tác giữa  hai loài sinh vật mà hai bên đều có lợi được gọi là mối quan hệ 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a.Tái sinh                    b. Cộng sinh           c. Kí sinh                       d. Hội sinh</w:t>
      </w:r>
    </w:p>
    <w:p w:rsidR="000B71D8" w:rsidRDefault="000B71D8" w:rsidP="00151E02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Loại tài nguyên nào sau đây thuộc tài nguyên tái sinh?</w:t>
      </w:r>
    </w:p>
    <w:p w:rsidR="00B53D34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a.Khí đốt thiên nhiên        b. Tài nguyên nước       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c. Bức xạ Mặt Trờ</w:t>
      </w:r>
      <w:r w:rsidR="00ED292E">
        <w:rPr>
          <w:rFonts w:ascii="Times New Roman" w:hAnsi="Times New Roman" w:cs="Times New Roman"/>
          <w:sz w:val="28"/>
          <w:szCs w:val="28"/>
        </w:rPr>
        <w:t xml:space="preserve">i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d. Dầu mỏ    </w:t>
      </w:r>
    </w:p>
    <w:p w:rsidR="000B71D8" w:rsidRDefault="000B71D8" w:rsidP="00151E02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Biện pháp nào sau đây giúp hạn chế ô nhiễm nguồn nước?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a.Hạn chế tàu thuyền đi lại trên sông, hồ và trên biển       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b.Di dời dân từ những khu vực ô nhiễm tới các khu dân cư mới.      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c.Tăng cường phát triển nhiều khu sản xuất nông nghiệp và công nghiệp.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Xây dựng hệ thống xử lí nước thải từ các khu công nghiệp và các khu dân cư</w:t>
      </w:r>
    </w:p>
    <w:p w:rsidR="00A31E2D" w:rsidRDefault="000B71D8" w:rsidP="00A31E2D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Cho chuỗi thức ăn:  Lá cây  → Sâu  → Chim → Rắn →Đại bàng →Vi sinh vật</w:t>
      </w:r>
      <w:r w:rsidR="00A31E2D">
        <w:rPr>
          <w:rFonts w:ascii="Times New Roman" w:hAnsi="Times New Roman" w:cs="Times New Roman"/>
          <w:sz w:val="28"/>
          <w:szCs w:val="28"/>
        </w:rPr>
        <w:t xml:space="preserve">. </w:t>
      </w:r>
      <w:r w:rsidRPr="00A31E2D">
        <w:rPr>
          <w:rFonts w:ascii="Times New Roman" w:hAnsi="Times New Roman" w:cs="Times New Roman"/>
          <w:sz w:val="28"/>
          <w:szCs w:val="28"/>
        </w:rPr>
        <w:t xml:space="preserve">Số sinh vật tiêu thụ là:    </w:t>
      </w:r>
    </w:p>
    <w:p w:rsidR="000B71D8" w:rsidRPr="00A31E2D" w:rsidRDefault="000B71D8" w:rsidP="00A31E2D">
      <w:pPr>
        <w:pStyle w:val="ListParagraph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A31E2D">
        <w:rPr>
          <w:rFonts w:ascii="Times New Roman" w:hAnsi="Times New Roman" w:cs="Times New Roman"/>
          <w:sz w:val="28"/>
          <w:szCs w:val="28"/>
        </w:rPr>
        <w:t xml:space="preserve">   a. 2                  b. 3                  c. 4                  d. 5</w:t>
      </w:r>
    </w:p>
    <w:p w:rsidR="000B71D8" w:rsidRDefault="000B71D8" w:rsidP="00151E02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Nhóm sinh vật nào sau đây thuộc nhóm hằng nhiệt?</w:t>
      </w:r>
    </w:p>
    <w:p w:rsidR="00B53D34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Trăn, rắn, cá sấu       b. Ếch, thằn lằn, tôm      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c. Cá heo, cá voi       </w:t>
      </w:r>
      <w:r w:rsidR="00B53D3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d. Giun, dế, ong</w:t>
      </w:r>
    </w:p>
    <w:p w:rsidR="000B71D8" w:rsidRDefault="000B71D8" w:rsidP="00151E02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Nhóm sinh vật nào sau đây ưa </w:t>
      </w:r>
      <w:r>
        <w:rPr>
          <w:rFonts w:ascii="Times New Roman" w:hAnsi="Times New Roman" w:cs="Times New Roman"/>
          <w:sz w:val="28"/>
          <w:szCs w:val="28"/>
        </w:rPr>
        <w:t xml:space="preserve">sáng: 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a.Dơi, chuột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Cú mèo, 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ch</w:t>
      </w:r>
      <w:r>
        <w:rPr>
          <w:rFonts w:ascii="Times New Roman" w:hAnsi="Times New Roman" w:cs="Times New Roman"/>
          <w:sz w:val="28"/>
          <w:szCs w:val="28"/>
        </w:rPr>
        <w:t xml:space="preserve">                     c.  Hổ, báo           d. Gà, vịt</w:t>
      </w:r>
    </w:p>
    <w:p w:rsidR="000B71D8" w:rsidRDefault="000B71D8" w:rsidP="00151E02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Nhóm nào sau đây gồm toàn tài nguyên không tái sinh?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a.Năng lượng gió, năng lượng thuỷ triều, bức xạ Mặt trời.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b.Khí đốt thiên nhiên, dầu mỏ, than đá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c.Tài nguyên sinh vật, tài nguyên đất, tài nguyên nước.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d.Tài nguyên đất, năng lượng gió, khí đốt thiên nhiên.</w:t>
      </w:r>
    </w:p>
    <w:p w:rsidR="000B71D8" w:rsidRDefault="000B71D8" w:rsidP="00151E02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Chuỗi và lưới thức ăn được hình thành dựa trên mối quan hệ: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a.Hợp tác giữa các loài sinh vật          c. tranh giành khu vực sống của nhau.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b.Cạnh tranh giữa các loài sinh vật     d. dinh dưỡng giữa các loài sinh vật </w:t>
      </w:r>
    </w:p>
    <w:p w:rsidR="000B71D8" w:rsidRDefault="000B71D8" w:rsidP="00151E02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 đêm, đàn trâu rừng ngủ thường quây thành vòng tròn những con non, con già nằm ở giữa thể hiện mối quan hệ nào?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a.Kí sinh                 b.  Cộng sinh                     c. Hội sinh            d. Hỗ trợ         </w:t>
      </w:r>
    </w:p>
    <w:p w:rsidR="000B71D8" w:rsidRDefault="000B71D8" w:rsidP="00151E02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chuỗi thức ăn:     Cây cỏ   →  châu chấu  →  ……… → Mèo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Sinh vật nào sau đây phù hợp nhất để điền vào chỗ chấm trong chuỗi thức ăn trên?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a.Chim                           b. Ong                       c. Bướm                 d. Thỏ          </w:t>
      </w:r>
    </w:p>
    <w:p w:rsidR="000B71D8" w:rsidRDefault="000B71D8" w:rsidP="00151E02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Nhóm sinh vật nào sau đây thuộc nhóm biến nhiệt?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a.Cá voi, cá heo           b. Ong, bướm           c.  Chim, chuột        d. Chó, mèo</w:t>
      </w:r>
    </w:p>
    <w:p w:rsidR="000B71D8" w:rsidRDefault="000B71D8" w:rsidP="00151E02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Ví dụ nào dưới đây không phải là một quần xã sinh vật?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a.Tập hợp của nhiều con cá sống trong một cái ao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b.Tập hợp của nhiều con chim sống trong một khu rừng.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c.Tập hợp của nhiều cây tre sống trong một khóm tre.</w:t>
      </w:r>
    </w:p>
    <w:p w:rsidR="000B71D8" w:rsidRDefault="000B71D8" w:rsidP="000B71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Tập hợp các cây thân cỏ, thân leo, thân gỗ trong một khu rừng.</w:t>
      </w:r>
    </w:p>
    <w:p w:rsidR="006E2207" w:rsidRDefault="006E2207">
      <w:pPr>
        <w:rPr>
          <w:sz w:val="28"/>
          <w:szCs w:val="28"/>
        </w:rPr>
      </w:pPr>
    </w:p>
    <w:p w:rsidR="00151E02" w:rsidRDefault="00151E02">
      <w:pPr>
        <w:rPr>
          <w:sz w:val="28"/>
          <w:szCs w:val="28"/>
        </w:rPr>
      </w:pPr>
    </w:p>
    <w:p w:rsidR="00151E02" w:rsidRDefault="00151E02">
      <w:pPr>
        <w:rPr>
          <w:sz w:val="28"/>
          <w:szCs w:val="28"/>
        </w:rPr>
      </w:pPr>
    </w:p>
    <w:p w:rsidR="00151E02" w:rsidRDefault="00151E02">
      <w:pPr>
        <w:rPr>
          <w:sz w:val="28"/>
          <w:szCs w:val="28"/>
        </w:rPr>
      </w:pPr>
    </w:p>
    <w:p w:rsidR="00151E02" w:rsidRDefault="00151E02">
      <w:pPr>
        <w:rPr>
          <w:sz w:val="28"/>
          <w:szCs w:val="28"/>
        </w:rPr>
      </w:pPr>
    </w:p>
    <w:p w:rsidR="000B71D8" w:rsidRPr="00151E02" w:rsidRDefault="00A31E2D" w:rsidP="00151E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</w:t>
      </w:r>
      <w:r w:rsidR="000B71D8" w:rsidRPr="00151E02">
        <w:rPr>
          <w:rFonts w:ascii="Times New Roman" w:hAnsi="Times New Roman" w:cs="Times New Roman"/>
          <w:sz w:val="28"/>
          <w:szCs w:val="28"/>
        </w:rPr>
        <w:t>HÒNG GD-ĐT GIA LÂM</w:t>
      </w:r>
      <w:r w:rsidR="000B71D8" w:rsidRPr="00151E0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342B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B71D8" w:rsidRPr="00151E02">
        <w:rPr>
          <w:rFonts w:ascii="Times New Roman" w:hAnsi="Times New Roman" w:cs="Times New Roman"/>
          <w:b/>
          <w:sz w:val="28"/>
          <w:szCs w:val="28"/>
        </w:rPr>
        <w:t xml:space="preserve">ĐỀ </w:t>
      </w:r>
      <w:r w:rsidR="00151E02">
        <w:rPr>
          <w:rFonts w:ascii="Times New Roman" w:hAnsi="Times New Roman" w:cs="Times New Roman"/>
          <w:b/>
          <w:sz w:val="28"/>
          <w:szCs w:val="28"/>
        </w:rPr>
        <w:t xml:space="preserve">ÔN </w:t>
      </w:r>
      <w:r w:rsidR="000B71D8" w:rsidRPr="00151E02">
        <w:rPr>
          <w:rFonts w:ascii="Times New Roman" w:hAnsi="Times New Roman" w:cs="Times New Roman"/>
          <w:b/>
          <w:sz w:val="28"/>
          <w:szCs w:val="28"/>
        </w:rPr>
        <w:t xml:space="preserve">THI </w:t>
      </w:r>
      <w:r w:rsidR="007342BE">
        <w:rPr>
          <w:rFonts w:ascii="Times New Roman" w:hAnsi="Times New Roman" w:cs="Times New Roman"/>
          <w:b/>
          <w:sz w:val="28"/>
          <w:szCs w:val="28"/>
        </w:rPr>
        <w:t>VÀO 10 –NĂM 2021</w:t>
      </w:r>
    </w:p>
    <w:p w:rsidR="000B71D8" w:rsidRPr="00151E02" w:rsidRDefault="000B71D8" w:rsidP="00151E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1E02">
        <w:rPr>
          <w:rFonts w:ascii="Times New Roman" w:hAnsi="Times New Roman" w:cs="Times New Roman"/>
          <w:b/>
          <w:sz w:val="28"/>
          <w:szCs w:val="28"/>
        </w:rPr>
        <w:t xml:space="preserve">TRƯỜNG THCS ĐA TỐN                                     Môn : Sinh học </w:t>
      </w:r>
    </w:p>
    <w:p w:rsidR="000B71D8" w:rsidRDefault="000B71D8" w:rsidP="00151E02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0B71D8">
        <w:rPr>
          <w:rFonts w:ascii="Times New Roman" w:hAnsi="Times New Roman" w:cs="Times New Roman"/>
          <w:b/>
          <w:sz w:val="28"/>
          <w:szCs w:val="28"/>
        </w:rPr>
        <w:t>Thời gian 45 phút</w:t>
      </w:r>
      <w:r>
        <w:rPr>
          <w:rFonts w:ascii="Times New Roman" w:hAnsi="Times New Roman" w:cs="Times New Roman"/>
          <w:b/>
          <w:sz w:val="28"/>
          <w:szCs w:val="28"/>
        </w:rPr>
        <w:t xml:space="preserve">    ĐỀ 2</w:t>
      </w:r>
    </w:p>
    <w:p w:rsidR="000B71D8" w:rsidRPr="000B71D8" w:rsidRDefault="000B71D8" w:rsidP="000B71D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0B71D8" w:rsidRDefault="000B71D8" w:rsidP="000B71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Khoanh vào một đáp án đúng nhất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phân tử ADN, dựa theo nguyên tắc bổ sung, ta có:</w:t>
      </w:r>
    </w:p>
    <w:p w:rsidR="00870806" w:rsidRDefault="00870806" w:rsidP="00151E02">
      <w:pPr>
        <w:pStyle w:val="ListParagraph"/>
        <w:numPr>
          <w:ilvl w:val="0"/>
          <w:numId w:val="7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X ; G = T      b.  A + T = X + G       c.  A = G ; T = X      d. T = A ; X = G      </w:t>
      </w:r>
    </w:p>
    <w:p w:rsidR="00B1620D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Ở ruồi giấm 2n=8. Một tế bào ruồi giấm đang ở kì sau giảm phân II thì số NST đơn trong tế bào đó là:      </w:t>
      </w:r>
    </w:p>
    <w:p w:rsidR="00870806" w:rsidRDefault="00870806" w:rsidP="00B1620D">
      <w:pPr>
        <w:pStyle w:val="ListParagraph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a. 2               b.  4                      c.  8                   d.   16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Chức năng nào sau đây là của mARN ?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a.Truyền đạt thông tin di truyền                         c. Vận chuyển axit amin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b.Cấu tạo nên ribôxôm                                       d. Cả a, b, c đúng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Đối tượng nghiên cứu công phu và hoàn chỉnh nhất của Menđen là: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a.Chuột bạch           b. Ruồi giấm         c. Đậu Hà Lan             d. Hoa Tuy-líp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Ở kì nào NST co ngắn cực đại và tập trung ở mặt phẳng xích đạo củ</w:t>
      </w:r>
      <w:r w:rsidR="008E5966">
        <w:rPr>
          <w:rFonts w:ascii="Times New Roman" w:hAnsi="Times New Roman" w:cs="Times New Roman"/>
          <w:sz w:val="28"/>
          <w:szCs w:val="28"/>
        </w:rPr>
        <w:t>a thoi phân bào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Kì đầu                        b. Kì giữa                    c. Kì sau                     d. Kì cuối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Sự tự nhân đôi của NST diễn ra ở kì nào của chu kì tế bào?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a.Kì trung gian               b. Kì đầu                   c. Kì giữa                    d. Kì sau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Ở người bình thường, trong tế bào lưỡng bội, bộ NST của nam được kí hiệu là: 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(22A+ XX)           b. (22A + XY)               c. (44A + XX)         d. (44A +XY)</w:t>
      </w:r>
    </w:p>
    <w:p w:rsidR="00870806" w:rsidRDefault="00870806" w:rsidP="00B1620D">
      <w:pPr>
        <w:pStyle w:val="ListParagraph"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Ở người, gen A quy định tóc xoăn, gen a quy định tóc thẳng, gen B quy định mắt đen, gen b quy định mắt xanh. Các gen này phân li độc lập với nhau. </w:t>
      </w:r>
    </w:p>
    <w:p w:rsidR="00870806" w:rsidRDefault="00870806" w:rsidP="00B1620D">
      <w:pPr>
        <w:pStyle w:val="ListParagraph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Mẹ có tóc thẳng, mắt xanh thì phải chọn bố phải có kiểu gen nào sau đây để tất cả con sinh ra đều có tóc thẳng, mắt đen?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a.AaBb                      b.  aaBb                         c. aaBB                          d. aabb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Khi cho cây đậu thân cao lai phân tích thì thu được 100%  thân cao. Cây đậu thân cao ban đầu có kiểu gen nào sau đây?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a.AA                          b. Aa                                    c.aa                 d.Cả a, b, c đúng 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Ở chó, </w:t>
      </w:r>
      <w:r>
        <w:rPr>
          <w:rFonts w:ascii="Times New Roman" w:hAnsi="Times New Roman" w:cs="Times New Roman"/>
          <w:sz w:val="28"/>
          <w:szCs w:val="28"/>
          <w:lang w:val="vi-VN"/>
        </w:rPr>
        <w:t>lông ngắn(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) trội hoàn toàn so với lông dài. Phép lai nào sau đây thu được tỉ lệ 1 chó lông </w:t>
      </w:r>
      <w:r>
        <w:rPr>
          <w:rFonts w:ascii="Times New Roman" w:hAnsi="Times New Roman" w:cs="Times New Roman"/>
          <w:sz w:val="28"/>
          <w:szCs w:val="28"/>
        </w:rPr>
        <w:t>dài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chó lông </w:t>
      </w:r>
      <w:r>
        <w:rPr>
          <w:rFonts w:ascii="Times New Roman" w:hAnsi="Times New Roman" w:cs="Times New Roman"/>
          <w:sz w:val="28"/>
          <w:szCs w:val="28"/>
        </w:rPr>
        <w:t>ngắn?</w:t>
      </w:r>
    </w:p>
    <w:p w:rsidR="00870806" w:rsidRDefault="00870806" w:rsidP="00151E02">
      <w:pPr>
        <w:pStyle w:val="ListParagraph"/>
        <w:numPr>
          <w:ilvl w:val="0"/>
          <w:numId w:val="8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DD × dd                  b.Dd  × dd                    c. Dd × Dd                     d. dd × dd</w:t>
      </w:r>
    </w:p>
    <w:p w:rsidR="00B1620D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mạch đơn của phân tử ADN là:  </w:t>
      </w:r>
    </w:p>
    <w:p w:rsidR="00870806" w:rsidRDefault="00B1620D" w:rsidP="00B1620D">
      <w:pPr>
        <w:pStyle w:val="ListParagraph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0806">
        <w:rPr>
          <w:rFonts w:ascii="Times New Roman" w:hAnsi="Times New Roman" w:cs="Times New Roman"/>
          <w:sz w:val="28"/>
          <w:szCs w:val="28"/>
        </w:rPr>
        <w:t xml:space="preserve">  a. 1               b. 2               c. 3              d. 4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10 tinh nguyên bào thực hiện giảm phân sẽ tạo ra số tinh trùng là: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a.10                       b. 20                      c. 40                       d.80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Phép lai nào sau đây là phép lai phân tích?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a.BB × Bb                  b.Bb × Bb                c.Bb × bb              d. bb × bb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Ở ruồi giấm 2n=8. Một tế bào ruồi giấm đang ở kì sau của nguyên phân có số NSTđơn là:            a.4                       b. 8             c. 16                       d. 32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Phát biểu nào sau đây </w:t>
      </w:r>
      <w:r>
        <w:rPr>
          <w:rFonts w:ascii="Times New Roman" w:hAnsi="Times New Roman" w:cs="Times New Roman"/>
          <w:b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đúng về gen?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a.Gen là một đoạn ADN có chức năng di truyền xác định.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b.Trên phân tử ADN có nhiều loại gen với chức năng khác nhau.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c.Gen cấu trúc mang thông tin quy định cấu trúc một loại protein.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d.Gen cấu trúc trực tiếp tham gia vào quá trình tổng hợp protein.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Một gen có 1500 nu, trong đó số nu loại X là 450. Số nu loại T của gen đó là: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1150                    b.  900                           c.  450                         d. 300      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Loại ARN nào sau đây là nơi tổng hợp Protein?</w:t>
      </w:r>
    </w:p>
    <w:p w:rsidR="00870806" w:rsidRDefault="00870806" w:rsidP="00151E02">
      <w:pPr>
        <w:pStyle w:val="ListParagraph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 ARN                    b.  t ARN                     c. r ARN                  d. Cả a, b và c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Chức năng nào sau đây là của protein?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Chức năng cấu trúc                                  c. Chức năng điều hòa 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Chức năng xúc tác                                  d. Cả a,b, c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Kiểu gen nào sau đây có thể tạo ra nhiều loại giao tử nhất?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a.AaBB                        b. Aabb                      c. AaBb                    d. AABb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đa dạng và đặc thù của ADN được qui định bởi: 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a.Thành phần các nuclêôtit                                  c. Số lượng  các nuclêôtit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b.Trình tự sắp xếp các nuclêôtit                          d. Cả a, b, c đúng </w:t>
      </w:r>
    </w:p>
    <w:p w:rsidR="00870806" w:rsidRP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870806">
        <w:rPr>
          <w:rFonts w:ascii="Times New Roman" w:hAnsi="Times New Roman" w:cs="Times New Roman"/>
          <w:sz w:val="28"/>
          <w:szCs w:val="28"/>
        </w:rPr>
        <w:t>Cây thông mọc nơi quang đãng thường có tán lá rộng hơn cây thông mọc trong rừng vì:</w:t>
      </w:r>
    </w:p>
    <w:p w:rsidR="00870806" w:rsidRDefault="00870806" w:rsidP="00151E02">
      <w:pPr>
        <w:pStyle w:val="ListParagraph"/>
        <w:numPr>
          <w:ilvl w:val="0"/>
          <w:numId w:val="1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Ánh sáng chiếu đến cây chỉ tập trung ở phần ngọn.</w:t>
      </w:r>
    </w:p>
    <w:p w:rsidR="00870806" w:rsidRDefault="00870806" w:rsidP="00151E02">
      <w:pPr>
        <w:pStyle w:val="ListParagraph"/>
        <w:numPr>
          <w:ilvl w:val="0"/>
          <w:numId w:val="1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sự cạnh tranh với các cây khác về thức ăn, nước và chất dinh dưỡng.</w:t>
      </w:r>
    </w:p>
    <w:p w:rsidR="00870806" w:rsidRDefault="00870806" w:rsidP="00151E02">
      <w:pPr>
        <w:pStyle w:val="ListParagraph"/>
        <w:numPr>
          <w:ilvl w:val="0"/>
          <w:numId w:val="1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Ánh sáng chiếu được đến tất cả các bộ phận và các phía của cây.</w:t>
      </w:r>
    </w:p>
    <w:p w:rsidR="00870806" w:rsidRDefault="00870806" w:rsidP="00151E02">
      <w:pPr>
        <w:pStyle w:val="ListParagraph"/>
        <w:numPr>
          <w:ilvl w:val="0"/>
          <w:numId w:val="1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cành ở phía dưới sớm bị rụng.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Sự hợp tác của 2 loài sinh vật mà cả 2 bên đều có lợi là mối quan hệ:</w:t>
      </w:r>
    </w:p>
    <w:p w:rsidR="00870806" w:rsidRDefault="00870806" w:rsidP="00151E02">
      <w:pPr>
        <w:pStyle w:val="ListParagraph"/>
        <w:numPr>
          <w:ilvl w:val="0"/>
          <w:numId w:val="12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Kí sinh                 b. Cộng sinh                   c. Hội sinh                    d. Cả a, b, c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Để hạn chế những ảnh hưởng xấu của việc tăng dân số quá nhanh, mỗi quốc gia cần phải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  <w:lang w:val="vi-VN"/>
        </w:rPr>
        <w:t>Vận động người dân hạn chế kết hôn và sinh đẻ.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  <w:lang w:val="vi-VN"/>
        </w:rPr>
        <w:t>Khuyến khích người dân di cư đến các quốc gia giàu có để sống.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  <w:lang w:val="vi-VN"/>
        </w:rPr>
        <w:t>Xây dựng chính sách phát triển dân số hợp lí.</w:t>
      </w:r>
    </w:p>
    <w:p w:rsidR="00870806" w:rsidRDefault="00B1620D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806">
        <w:rPr>
          <w:rFonts w:ascii="Times New Roman" w:hAnsi="Times New Roman" w:cs="Times New Roman"/>
          <w:sz w:val="28"/>
          <w:szCs w:val="28"/>
        </w:rPr>
        <w:t>d. Tìm thêm nhiều hành tinh khác cho con người đến đó ở.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Cỏ dại và lúa sống cùng nhau trên một cánh đồng. Mối quan hệ giữa cỏ dại và lúa là:</w:t>
      </w:r>
    </w:p>
    <w:p w:rsidR="00870806" w:rsidRDefault="00870806" w:rsidP="00151E02">
      <w:pPr>
        <w:pStyle w:val="ListParagraph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Cạnh tranh                  b. Kí sinh                    c.  Hỗ trợ            d. Ăn thịt nhau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Đặc điểm giống nhau giữa quần thể người với các quần thể sinh vậ</w:t>
      </w:r>
      <w:r w:rsidR="008E5966">
        <w:rPr>
          <w:rFonts w:ascii="Times New Roman" w:hAnsi="Times New Roman" w:cs="Times New Roman"/>
          <w:sz w:val="28"/>
          <w:szCs w:val="28"/>
        </w:rPr>
        <w:t>t khác là: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a.Văn hoá                   b. Giáo dục                   c. Sinh sản                  d. Hôn nhân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Một hệ sinh thái hoàn chỉnh có các thành phần chủ yếu nào sau đây?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a.Các thành phần vô sinh              c. Các sinh vật sản xuất và sinh vật phân giải             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b.Các sinh vật tiêu thụ                  d. Cả a, b, c</w:t>
      </w:r>
    </w:p>
    <w:p w:rsidR="00870806" w:rsidRDefault="00870806" w:rsidP="00B1620D">
      <w:pPr>
        <w:pStyle w:val="ListParagraph"/>
        <w:numPr>
          <w:ilvl w:val="0"/>
          <w:numId w:val="6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Dựa vào ảnh hưởng của nhiệt độ, người ta chia động vật thành 2 nhóm là:</w:t>
      </w:r>
    </w:p>
    <w:p w:rsidR="00870806" w:rsidRPr="00870806" w:rsidRDefault="00151E02" w:rsidP="00B162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5966">
        <w:rPr>
          <w:rFonts w:ascii="Times New Roman" w:hAnsi="Times New Roman" w:cs="Times New Roman"/>
          <w:sz w:val="28"/>
          <w:szCs w:val="28"/>
        </w:rPr>
        <w:t xml:space="preserve"> </w:t>
      </w:r>
      <w:r w:rsidR="00870806" w:rsidRPr="00870806">
        <w:rPr>
          <w:rFonts w:ascii="Times New Roman" w:hAnsi="Times New Roman" w:cs="Times New Roman"/>
          <w:sz w:val="28"/>
          <w:szCs w:val="28"/>
        </w:rPr>
        <w:t>a.</w:t>
      </w:r>
      <w:r w:rsidR="00B1620D">
        <w:rPr>
          <w:rFonts w:ascii="Times New Roman" w:hAnsi="Times New Roman" w:cs="Times New Roman"/>
          <w:sz w:val="28"/>
          <w:szCs w:val="28"/>
        </w:rPr>
        <w:t xml:space="preserve"> </w:t>
      </w:r>
      <w:r w:rsidR="00870806" w:rsidRPr="00870806">
        <w:rPr>
          <w:rFonts w:ascii="Times New Roman" w:hAnsi="Times New Roman" w:cs="Times New Roman"/>
          <w:sz w:val="28"/>
          <w:szCs w:val="28"/>
        </w:rPr>
        <w:t xml:space="preserve">Động vật ưa ẩm và động vật ưa khô     </w:t>
      </w:r>
    </w:p>
    <w:p w:rsidR="00B1620D" w:rsidRDefault="00B1620D" w:rsidP="00B1620D">
      <w:p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0806" w:rsidRPr="00870806">
        <w:rPr>
          <w:rFonts w:ascii="Times New Roman" w:hAnsi="Times New Roman" w:cs="Times New Roman"/>
          <w:sz w:val="28"/>
          <w:szCs w:val="28"/>
        </w:rPr>
        <w:t xml:space="preserve">b.Động vật ưa sáng và động vật ưa tối    </w:t>
      </w:r>
    </w:p>
    <w:p w:rsidR="00B1620D" w:rsidRPr="00870806" w:rsidRDefault="00B1620D" w:rsidP="00B162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70806">
        <w:rPr>
          <w:rFonts w:ascii="Times New Roman" w:hAnsi="Times New Roman" w:cs="Times New Roman"/>
          <w:sz w:val="28"/>
          <w:szCs w:val="28"/>
        </w:rPr>
        <w:t xml:space="preserve">c. Động vật biến nhiệt và động vật hằng nhiệt       </w:t>
      </w:r>
    </w:p>
    <w:p w:rsidR="00870806" w:rsidRPr="00870806" w:rsidRDefault="00870806" w:rsidP="00B1620D">
      <w:p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870806">
        <w:rPr>
          <w:rFonts w:ascii="Times New Roman" w:hAnsi="Times New Roman" w:cs="Times New Roman"/>
          <w:sz w:val="28"/>
          <w:szCs w:val="28"/>
        </w:rPr>
        <w:t xml:space="preserve">   d. Động vật trên cạn và động vật dưới nước</w:t>
      </w:r>
    </w:p>
    <w:p w:rsidR="00B1620D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Đặc điểm nào sau đây chỉ có ở quần thể người không có ở các quần thể sinh vật khác?     </w:t>
      </w:r>
    </w:p>
    <w:p w:rsidR="00870806" w:rsidRDefault="00870806" w:rsidP="00B1620D">
      <w:pPr>
        <w:pStyle w:val="ListParagraph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a.Pháp luật                b. Kinh tế                   c. Hôn nhân          d. Cả a, b, c 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Nhóm sinh vật nào sau đây thuộc nhóm biến nhiệt?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a.Ruồi, muỗi, ong           b. Ếch, cá, tôm       c. Rắn, trăn, thằn lằn     d. Cả a, b, c 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Nhóm sinh vật nào sau đây ưa tối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a.T</w:t>
      </w:r>
      <w:r>
        <w:rPr>
          <w:rFonts w:ascii="Times New Roman" w:hAnsi="Times New Roman" w:cs="Times New Roman"/>
          <w:sz w:val="28"/>
          <w:szCs w:val="28"/>
          <w:lang w:val="vi-VN"/>
        </w:rPr>
        <w:t>hằn lằn, Gà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  <w:lang w:val="vi-VN"/>
        </w:rPr>
        <w:t>Cú mèo, Ếch</w:t>
      </w:r>
      <w:r>
        <w:rPr>
          <w:rFonts w:ascii="Times New Roman" w:hAnsi="Times New Roman" w:cs="Times New Roman"/>
          <w:sz w:val="28"/>
          <w:szCs w:val="28"/>
        </w:rPr>
        <w:t xml:space="preserve">          c.  </w:t>
      </w:r>
      <w:r>
        <w:rPr>
          <w:rFonts w:ascii="Times New Roman" w:hAnsi="Times New Roman" w:cs="Times New Roman"/>
          <w:sz w:val="28"/>
          <w:szCs w:val="28"/>
          <w:lang w:val="vi-VN"/>
        </w:rPr>
        <w:t>Bắp cải, Su hào</w:t>
      </w:r>
      <w:r>
        <w:rPr>
          <w:rFonts w:ascii="Times New Roman" w:hAnsi="Times New Roman" w:cs="Times New Roman"/>
          <w:sz w:val="28"/>
          <w:szCs w:val="28"/>
        </w:rPr>
        <w:t xml:space="preserve">        d. Cả a, b, c 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Nhóm nào sau đây thuộc nhóm sinh vật sản xuất?</w:t>
      </w:r>
    </w:p>
    <w:p w:rsidR="00870806" w:rsidRDefault="00870806" w:rsidP="00151E02">
      <w:pPr>
        <w:pStyle w:val="ListParagraph"/>
        <w:numPr>
          <w:ilvl w:val="0"/>
          <w:numId w:val="14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Cây cỏ, cây leo, cây gỗ                               c. Nấm, địa y, vi sinh vật</w:t>
      </w:r>
    </w:p>
    <w:p w:rsidR="00870806" w:rsidRDefault="00870806" w:rsidP="00151E02">
      <w:pPr>
        <w:pStyle w:val="ListParagraph"/>
        <w:numPr>
          <w:ilvl w:val="0"/>
          <w:numId w:val="14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Trâu, thỏ , hổ, sư tử                                     d. Cả a, b, c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Tăng dân số quá nhanh có thể dẫn đến hậu quả: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a.Ô nhiễm môi trường            c. Thiếu nơi ở, trường học, bệnh viện, lương thực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b.Chậm phát triển kinh tế       d.  Cả a, b, c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Sinh vật hằng nhiệt là những sinh vật có: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a.Nhiệt độ cơ thể không phụ thuộc vào nhiệt độ môi trường.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b.Nhiệt độ cơ thể luôn thay đổi theo nhiệt độ môi trường .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c.Nhiệt độ cơ thể phụ thuộc vào nhiệt độ môi trường.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d.Cả a, b, c đúng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Ví dụ nào sau đây </w:t>
      </w:r>
      <w:r>
        <w:rPr>
          <w:rFonts w:ascii="Times New Roman" w:hAnsi="Times New Roman" w:cs="Times New Roman"/>
          <w:b/>
          <w:sz w:val="28"/>
          <w:szCs w:val="28"/>
        </w:rPr>
        <w:t>không phải</w:t>
      </w:r>
      <w:r>
        <w:rPr>
          <w:rFonts w:ascii="Times New Roman" w:hAnsi="Times New Roman" w:cs="Times New Roman"/>
          <w:sz w:val="28"/>
          <w:szCs w:val="28"/>
        </w:rPr>
        <w:t xml:space="preserve"> là một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quần thể  sinh vật?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Các cây cọ sống trên một ngọn đồi.  c. Các con chim sống trong một khu rừng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Một đàn cá chép sống trong một cái ao     d.  Các con ong trong một cái tổ.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Mật độ của quần thể  sẽ giảm khi: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a.Lũ lụt, dịch bệnh                                                b.  Ô nhiễm môi trường    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b.Khí hậu khắc nghiệt                                           d. Cả a, b. c đúng 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Biểu hiện nào sau đây có ở tháp dân số </w:t>
      </w:r>
      <w:r>
        <w:rPr>
          <w:rFonts w:ascii="Times New Roman" w:hAnsi="Times New Roman" w:cs="Times New Roman"/>
          <w:sz w:val="28"/>
          <w:szCs w:val="28"/>
        </w:rPr>
        <w:t xml:space="preserve">phát triển: 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a.T</w:t>
      </w:r>
      <w:r>
        <w:rPr>
          <w:rFonts w:ascii="Times New Roman" w:hAnsi="Times New Roman" w:cs="Times New Roman"/>
          <w:sz w:val="28"/>
          <w:szCs w:val="28"/>
          <w:lang w:val="vi-VN"/>
        </w:rPr>
        <w:t>ỉ lệ người già nhiều.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c.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Tỉ lệ trẻ </w:t>
      </w:r>
      <w:r>
        <w:rPr>
          <w:rFonts w:ascii="Times New Roman" w:hAnsi="Times New Roman" w:cs="Times New Roman"/>
          <w:sz w:val="28"/>
          <w:szCs w:val="28"/>
        </w:rPr>
        <w:t>em sinh ra ít.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 w:rsidR="00C23065">
        <w:rPr>
          <w:rFonts w:ascii="Times New Roman" w:hAnsi="Times New Roman" w:cs="Times New Roman"/>
          <w:sz w:val="28"/>
          <w:szCs w:val="28"/>
        </w:rPr>
        <w:t xml:space="preserve">Tỉ lệ trẻ em nhiều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d. Cả a, b, c 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Người ta dùng các biểu đồ tháp tuổi để biểu diễn: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a.Kích thước của một quần thể           c. Thành phần nhóm tuổi của một quần thể       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b.Tỉ lệ giới tính của một quần thể       d. Mật độ của một quần thể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Đâu là đặc trưng cơ bản của một quần thể sinh vật?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a.Tỉ lệ giới tính       b. thành phần nhóm tuổi    c. Mật độ quần thể     d. Cả a, b, c 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Hiện nay, Việt nam đã và đang thực hiện Pháp lệnh dân số nhằm mục đích: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a.Nâng cao chất lượng cuộc sống của mỗi cá nhân, mỗi gia đình và toàn xã hội.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b.Số con sinh ra phù hợp với với khả năng chăm sóc và nuôi dưỡng của mỗi gia đình.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c.Số dân hài hoà với sự phát triển kinh tế xã hội, tài nguyên, môi trường của đất nước.</w:t>
      </w:r>
    </w:p>
    <w:p w:rsidR="00870806" w:rsidRDefault="00870806" w:rsidP="00151E02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d.Cả a, b, c đúng.</w:t>
      </w:r>
    </w:p>
    <w:p w:rsidR="00870806" w:rsidRDefault="00870806" w:rsidP="00151E02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Rận bám trên da trâu, chúng hút máu của trâu để sống. Cách sống đó được gọi là:</w:t>
      </w:r>
    </w:p>
    <w:p w:rsidR="00151E02" w:rsidRPr="002D7897" w:rsidRDefault="00870806" w:rsidP="002D7897">
      <w:pPr>
        <w:pStyle w:val="ListParagraph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a.Cộng sinh               b.  Hội sinh                        c.  Kí sinh               d.  Cả a, b, c</w:t>
      </w:r>
      <w:bookmarkStart w:id="0" w:name="_GoBack"/>
      <w:bookmarkEnd w:id="0"/>
    </w:p>
    <w:sectPr w:rsidR="00151E02" w:rsidRPr="002D7897" w:rsidSect="00151E02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6D09"/>
    <w:multiLevelType w:val="hybridMultilevel"/>
    <w:tmpl w:val="F41467A6"/>
    <w:lvl w:ilvl="0" w:tplc="EF40121A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AE1A3E"/>
    <w:multiLevelType w:val="hybridMultilevel"/>
    <w:tmpl w:val="01F695A8"/>
    <w:lvl w:ilvl="0" w:tplc="61A43A0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5E0D98"/>
    <w:multiLevelType w:val="hybridMultilevel"/>
    <w:tmpl w:val="0FEAC3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1666A"/>
    <w:multiLevelType w:val="hybridMultilevel"/>
    <w:tmpl w:val="9D8A2B1A"/>
    <w:lvl w:ilvl="0" w:tplc="6C14BCC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D15645"/>
    <w:multiLevelType w:val="hybridMultilevel"/>
    <w:tmpl w:val="82625218"/>
    <w:lvl w:ilvl="0" w:tplc="DAB288C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A95766"/>
    <w:multiLevelType w:val="hybridMultilevel"/>
    <w:tmpl w:val="8648E53A"/>
    <w:lvl w:ilvl="0" w:tplc="40B277B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4164A9"/>
    <w:multiLevelType w:val="hybridMultilevel"/>
    <w:tmpl w:val="BCF0BC92"/>
    <w:lvl w:ilvl="0" w:tplc="270C5B44">
      <w:start w:val="1"/>
      <w:numFmt w:val="lowerLetter"/>
      <w:lvlText w:val="%1."/>
      <w:lvlJc w:val="left"/>
      <w:pPr>
        <w:ind w:left="1365" w:hanging="360"/>
      </w:pPr>
    </w:lvl>
    <w:lvl w:ilvl="1" w:tplc="04090019">
      <w:start w:val="1"/>
      <w:numFmt w:val="lowerLetter"/>
      <w:lvlText w:val="%2."/>
      <w:lvlJc w:val="left"/>
      <w:pPr>
        <w:ind w:left="2085" w:hanging="360"/>
      </w:pPr>
    </w:lvl>
    <w:lvl w:ilvl="2" w:tplc="0409001B">
      <w:start w:val="1"/>
      <w:numFmt w:val="lowerRoman"/>
      <w:lvlText w:val="%3."/>
      <w:lvlJc w:val="right"/>
      <w:pPr>
        <w:ind w:left="2805" w:hanging="180"/>
      </w:pPr>
    </w:lvl>
    <w:lvl w:ilvl="3" w:tplc="0409000F">
      <w:start w:val="1"/>
      <w:numFmt w:val="decimal"/>
      <w:lvlText w:val="%4."/>
      <w:lvlJc w:val="left"/>
      <w:pPr>
        <w:ind w:left="3525" w:hanging="360"/>
      </w:pPr>
    </w:lvl>
    <w:lvl w:ilvl="4" w:tplc="04090019">
      <w:start w:val="1"/>
      <w:numFmt w:val="lowerLetter"/>
      <w:lvlText w:val="%5."/>
      <w:lvlJc w:val="left"/>
      <w:pPr>
        <w:ind w:left="4245" w:hanging="360"/>
      </w:pPr>
    </w:lvl>
    <w:lvl w:ilvl="5" w:tplc="0409001B">
      <w:start w:val="1"/>
      <w:numFmt w:val="lowerRoman"/>
      <w:lvlText w:val="%6."/>
      <w:lvlJc w:val="right"/>
      <w:pPr>
        <w:ind w:left="4965" w:hanging="180"/>
      </w:pPr>
    </w:lvl>
    <w:lvl w:ilvl="6" w:tplc="0409000F">
      <w:start w:val="1"/>
      <w:numFmt w:val="decimal"/>
      <w:lvlText w:val="%7."/>
      <w:lvlJc w:val="left"/>
      <w:pPr>
        <w:ind w:left="5685" w:hanging="360"/>
      </w:pPr>
    </w:lvl>
    <w:lvl w:ilvl="7" w:tplc="04090019">
      <w:start w:val="1"/>
      <w:numFmt w:val="lowerLetter"/>
      <w:lvlText w:val="%8."/>
      <w:lvlJc w:val="left"/>
      <w:pPr>
        <w:ind w:left="6405" w:hanging="360"/>
      </w:pPr>
    </w:lvl>
    <w:lvl w:ilvl="8" w:tplc="0409001B">
      <w:start w:val="1"/>
      <w:numFmt w:val="lowerRoman"/>
      <w:lvlText w:val="%9."/>
      <w:lvlJc w:val="right"/>
      <w:pPr>
        <w:ind w:left="7125" w:hanging="180"/>
      </w:pPr>
    </w:lvl>
  </w:abstractNum>
  <w:abstractNum w:abstractNumId="7">
    <w:nsid w:val="4883007B"/>
    <w:multiLevelType w:val="hybridMultilevel"/>
    <w:tmpl w:val="3DE6FBCE"/>
    <w:lvl w:ilvl="0" w:tplc="ADC85FF8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E613BB"/>
    <w:multiLevelType w:val="hybridMultilevel"/>
    <w:tmpl w:val="99E08C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41CC3"/>
    <w:multiLevelType w:val="hybridMultilevel"/>
    <w:tmpl w:val="64AA4F7C"/>
    <w:lvl w:ilvl="0" w:tplc="FE20E05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143D88"/>
    <w:multiLevelType w:val="hybridMultilevel"/>
    <w:tmpl w:val="EE48CC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12928"/>
    <w:multiLevelType w:val="hybridMultilevel"/>
    <w:tmpl w:val="EE48CC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149AA"/>
    <w:multiLevelType w:val="hybridMultilevel"/>
    <w:tmpl w:val="7CB49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D8"/>
    <w:rsid w:val="000B71D8"/>
    <w:rsid w:val="00151E02"/>
    <w:rsid w:val="002D7897"/>
    <w:rsid w:val="00481047"/>
    <w:rsid w:val="0055120C"/>
    <w:rsid w:val="00696F4A"/>
    <w:rsid w:val="006E2207"/>
    <w:rsid w:val="007342BE"/>
    <w:rsid w:val="00870806"/>
    <w:rsid w:val="008E5966"/>
    <w:rsid w:val="009F610F"/>
    <w:rsid w:val="00A31E2D"/>
    <w:rsid w:val="00A75929"/>
    <w:rsid w:val="00B1620D"/>
    <w:rsid w:val="00B53D34"/>
    <w:rsid w:val="00C23065"/>
    <w:rsid w:val="00CF5F47"/>
    <w:rsid w:val="00EB090D"/>
    <w:rsid w:val="00ED292E"/>
    <w:rsid w:val="00F1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1D8"/>
    <w:pPr>
      <w:ind w:left="720"/>
      <w:contextualSpacing/>
    </w:pPr>
  </w:style>
  <w:style w:type="table" w:styleId="TableGrid">
    <w:name w:val="Table Grid"/>
    <w:basedOn w:val="TableNormal"/>
    <w:uiPriority w:val="59"/>
    <w:rsid w:val="00870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1D8"/>
    <w:pPr>
      <w:ind w:left="720"/>
      <w:contextualSpacing/>
    </w:pPr>
  </w:style>
  <w:style w:type="table" w:styleId="TableGrid">
    <w:name w:val="Table Grid"/>
    <w:basedOn w:val="TableNormal"/>
    <w:uiPriority w:val="59"/>
    <w:rsid w:val="00870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Thach Hue</cp:lastModifiedBy>
  <cp:revision>18</cp:revision>
  <cp:lastPrinted>2020-02-04T06:04:00Z</cp:lastPrinted>
  <dcterms:created xsi:type="dcterms:W3CDTF">2020-02-04T05:36:00Z</dcterms:created>
  <dcterms:modified xsi:type="dcterms:W3CDTF">2021-05-30T15:58:00Z</dcterms:modified>
</cp:coreProperties>
</file>